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96F" w:rsidRDefault="00C6096F" w:rsidP="00C609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096F" w:rsidRPr="000223A8" w:rsidRDefault="00165DBD" w:rsidP="000223A8">
      <w:pPr>
        <w:autoSpaceDE w:val="0"/>
        <w:autoSpaceDN w:val="0"/>
        <w:adjustRightInd w:val="0"/>
        <w:spacing w:after="0" w:line="240" w:lineRule="auto"/>
        <w:ind w:left="425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223A8">
        <w:rPr>
          <w:rFonts w:ascii="Times New Roman" w:hAnsi="Times New Roman" w:cs="Times New Roman"/>
          <w:sz w:val="28"/>
          <w:szCs w:val="28"/>
        </w:rPr>
        <w:t>ПРИЛОЖЕНИЕ 8</w:t>
      </w:r>
    </w:p>
    <w:p w:rsidR="00C6096F" w:rsidRPr="000223A8" w:rsidRDefault="00C6096F" w:rsidP="000223A8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0223A8">
        <w:rPr>
          <w:rFonts w:ascii="Times New Roman" w:hAnsi="Times New Roman" w:cs="Times New Roman"/>
          <w:sz w:val="28"/>
          <w:szCs w:val="28"/>
        </w:rPr>
        <w:t>к приказу министерства сельского</w:t>
      </w:r>
    </w:p>
    <w:p w:rsidR="00C6096F" w:rsidRPr="000223A8" w:rsidRDefault="00C6096F" w:rsidP="000223A8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0223A8">
        <w:rPr>
          <w:rFonts w:ascii="Times New Roman" w:hAnsi="Times New Roman" w:cs="Times New Roman"/>
          <w:sz w:val="28"/>
          <w:szCs w:val="28"/>
        </w:rPr>
        <w:t>хозяйства и продовольственных ресурсов</w:t>
      </w:r>
    </w:p>
    <w:p w:rsidR="00C6096F" w:rsidRPr="000223A8" w:rsidRDefault="00C6096F" w:rsidP="000223A8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0223A8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C6096F" w:rsidRPr="000223A8" w:rsidRDefault="00315C00" w:rsidP="000223A8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0223A8">
        <w:rPr>
          <w:rFonts w:ascii="Times New Roman" w:hAnsi="Times New Roman" w:cs="Times New Roman"/>
          <w:sz w:val="28"/>
          <w:szCs w:val="28"/>
        </w:rPr>
        <w:t>от ____________№______</w:t>
      </w:r>
    </w:p>
    <w:p w:rsidR="00C6096F" w:rsidRPr="00BD03C3" w:rsidRDefault="00C6096F" w:rsidP="00C609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4"/>
        <w:gridCol w:w="1518"/>
        <w:gridCol w:w="2140"/>
        <w:gridCol w:w="381"/>
        <w:gridCol w:w="1614"/>
        <w:gridCol w:w="1514"/>
      </w:tblGrid>
      <w:tr w:rsidR="00C6096F" w:rsidRPr="00BD03C3" w:rsidTr="000A3FC1">
        <w:tc>
          <w:tcPr>
            <w:tcW w:w="9071" w:type="dxa"/>
            <w:gridSpan w:val="6"/>
          </w:tcPr>
          <w:p w:rsidR="00C6096F" w:rsidRPr="00BD03C3" w:rsidRDefault="000223A8" w:rsidP="000223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ФОРМА</w:t>
            </w:r>
          </w:p>
        </w:tc>
      </w:tr>
      <w:tr w:rsidR="00315C00" w:rsidRPr="00BD03C3" w:rsidTr="000A3FC1">
        <w:tc>
          <w:tcPr>
            <w:tcW w:w="9071" w:type="dxa"/>
            <w:gridSpan w:val="6"/>
          </w:tcPr>
          <w:p w:rsidR="00315C00" w:rsidRPr="00BD03C3" w:rsidRDefault="00315C00" w:rsidP="000A3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096F" w:rsidTr="000A3FC1">
        <w:tc>
          <w:tcPr>
            <w:tcW w:w="9071" w:type="dxa"/>
            <w:gridSpan w:val="6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286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="001A34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096F" w:rsidRDefault="001A34A7" w:rsidP="001A3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подтверждающий факт увеличения поголовья дойного стада крупного рогато</w:t>
            </w:r>
            <w:r w:rsidR="00D16130" w:rsidRPr="00D16130">
              <w:rPr>
                <w:rFonts w:ascii="Times New Roman" w:hAnsi="Times New Roman" w:cs="Times New Roman"/>
                <w:sz w:val="28"/>
                <w:szCs w:val="28"/>
              </w:rPr>
              <w:t>го скота</w:t>
            </w:r>
          </w:p>
        </w:tc>
      </w:tr>
      <w:tr w:rsidR="00C6096F" w:rsidTr="000A3FC1">
        <w:tc>
          <w:tcPr>
            <w:tcW w:w="3422" w:type="dxa"/>
            <w:gridSpan w:val="2"/>
          </w:tcPr>
          <w:p w:rsidR="00C6096F" w:rsidRDefault="00C6096F" w:rsidP="00D1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8" w:type="dxa"/>
            <w:gridSpan w:val="2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C6096F" w:rsidRPr="001A34A7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(дата составления акта)</w:t>
            </w:r>
          </w:p>
        </w:tc>
      </w:tr>
      <w:tr w:rsidR="00C6096F" w:rsidTr="000A3FC1">
        <w:tc>
          <w:tcPr>
            <w:tcW w:w="9071" w:type="dxa"/>
            <w:gridSpan w:val="6"/>
          </w:tcPr>
          <w:p w:rsidR="00C6096F" w:rsidRDefault="00C6096F" w:rsidP="000223A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органа управления сельским хозяйством муниципаль</w:t>
            </w:r>
            <w:r w:rsidR="000223A8">
              <w:rPr>
                <w:rFonts w:ascii="Times New Roman" w:hAnsi="Times New Roman" w:cs="Times New Roman"/>
                <w:sz w:val="28"/>
                <w:szCs w:val="28"/>
              </w:rPr>
              <w:t>ного округа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0223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Нижегородской области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______________________________________________________________,</w:t>
            </w:r>
          </w:p>
          <w:p w:rsidR="00C6096F" w:rsidRPr="001A34A7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органа управления сельским хозяйством)</w:t>
            </w:r>
          </w:p>
        </w:tc>
      </w:tr>
      <w:tr w:rsidR="00C6096F" w:rsidTr="000A3FC1">
        <w:tc>
          <w:tcPr>
            <w:tcW w:w="1904" w:type="dxa"/>
          </w:tcPr>
          <w:p w:rsidR="00C6096F" w:rsidRDefault="000223A8" w:rsidP="00022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созданная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</w:t>
            </w:r>
          </w:p>
        </w:tc>
        <w:tc>
          <w:tcPr>
            <w:tcW w:w="5653" w:type="dxa"/>
            <w:gridSpan w:val="4"/>
          </w:tcPr>
          <w:p w:rsidR="000223A8" w:rsidRDefault="000223A8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4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(наименование, дата, номер правового акта о создании комиссии)</w:t>
            </w:r>
          </w:p>
        </w:tc>
        <w:tc>
          <w:tcPr>
            <w:tcW w:w="1514" w:type="dxa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96F" w:rsidTr="000A3FC1">
        <w:tc>
          <w:tcPr>
            <w:tcW w:w="9071" w:type="dxa"/>
            <w:gridSpan w:val="6"/>
          </w:tcPr>
          <w:p w:rsidR="00C6096F" w:rsidRDefault="000223A8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составе:</w:t>
            </w:r>
            <w:r w:rsidR="00C6096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</w:p>
          <w:p w:rsidR="00C6096F" w:rsidRPr="001A34A7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состав комиссии)</w:t>
            </w:r>
          </w:p>
        </w:tc>
      </w:tr>
      <w:tr w:rsidR="00C6096F" w:rsidTr="000A3FC1">
        <w:tc>
          <w:tcPr>
            <w:tcW w:w="9071" w:type="dxa"/>
            <w:gridSpan w:val="6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 с представителем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C6096F" w:rsidRPr="001A34A7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34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для юридического лица, крестьянского (фермерского) хозяйства, фамилия, имя, отчество (при наличии) индивидуального предпринимателя, ИНН)</w:t>
            </w:r>
            <w:proofErr w:type="gramEnd"/>
          </w:p>
        </w:tc>
      </w:tr>
      <w:tr w:rsidR="00C6096F" w:rsidTr="000A3FC1">
        <w:tc>
          <w:tcPr>
            <w:tcW w:w="9071" w:type="dxa"/>
            <w:gridSpan w:val="6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 - Получатель)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C6096F" w:rsidRPr="001A34A7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34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должности, фамилия, имя, отчество (при наличии) лица, представляющего Получателя, фамилия, имя, отчество (при наличии) индивидуального предпринимателя или главы крестьянского (фермерского) хозяйства)</w:t>
            </w:r>
            <w:proofErr w:type="gramEnd"/>
          </w:p>
        </w:tc>
      </w:tr>
      <w:tr w:rsidR="00C6096F" w:rsidTr="000A3FC1">
        <w:tc>
          <w:tcPr>
            <w:tcW w:w="9071" w:type="dxa"/>
            <w:gridSpan w:val="6"/>
          </w:tcPr>
          <w:p w:rsidR="00C6096F" w:rsidRDefault="00C6096F" w:rsidP="000223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провела </w:t>
            </w:r>
            <w:r w:rsidR="00D16130">
              <w:rPr>
                <w:rFonts w:ascii="Times New Roman" w:hAnsi="Times New Roman" w:cs="Times New Roman"/>
                <w:sz w:val="28"/>
                <w:szCs w:val="28"/>
              </w:rPr>
              <w:t>пересчет поголовья дойного стада крупного рогатого скота.</w:t>
            </w:r>
          </w:p>
          <w:p w:rsidR="00D16130" w:rsidRPr="00D16130" w:rsidRDefault="00D16130" w:rsidP="000223A8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пересчета </w:t>
            </w:r>
            <w:r w:rsidR="00601820">
              <w:rPr>
                <w:rFonts w:ascii="Times New Roman" w:hAnsi="Times New Roman" w:cs="Times New Roman"/>
                <w:sz w:val="28"/>
                <w:szCs w:val="28"/>
              </w:rPr>
              <w:t>комиссия подтверждает наличие у Получателя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 голов </w:t>
            </w:r>
            <w:r w:rsidRPr="00D16130">
              <w:rPr>
                <w:rFonts w:ascii="Times New Roman" w:hAnsi="Times New Roman" w:cs="Times New Roman"/>
                <w:sz w:val="28"/>
                <w:szCs w:val="28"/>
              </w:rPr>
              <w:t>собственного дойного стада крупного рогатого скота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096F" w:rsidRDefault="00C6096F" w:rsidP="000223A8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96F" w:rsidTr="000A3FC1">
        <w:tc>
          <w:tcPr>
            <w:tcW w:w="9071" w:type="dxa"/>
            <w:gridSpan w:val="6"/>
          </w:tcPr>
          <w:p w:rsidR="00D956E3" w:rsidRDefault="00D956E3" w:rsidP="000223A8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1 января </w:t>
            </w:r>
            <w:bookmarkStart w:id="1" w:name="_GoBack"/>
            <w:bookmarkEnd w:id="1"/>
            <w:r w:rsidRPr="00BD03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</w:t>
            </w:r>
            <w:r w:rsidRPr="00BD03C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указать год включения в перечень</w:t>
            </w:r>
            <w:r w:rsidRPr="00BD03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C6096F">
              <w:rPr>
                <w:rFonts w:ascii="Times New Roman" w:hAnsi="Times New Roman" w:cs="Times New Roman"/>
                <w:sz w:val="28"/>
                <w:szCs w:val="28"/>
              </w:rPr>
              <w:t>оголовье собственного дойного стада крупного рогатого скота</w:t>
            </w:r>
            <w:r w:rsidR="00601820">
              <w:rPr>
                <w:rFonts w:ascii="Times New Roman" w:hAnsi="Times New Roman" w:cs="Times New Roman"/>
                <w:sz w:val="28"/>
                <w:szCs w:val="28"/>
              </w:rPr>
              <w:t xml:space="preserve"> у Получателя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составляло _____ голов.</w:t>
            </w:r>
          </w:p>
          <w:p w:rsidR="000223A8" w:rsidRDefault="00BD03C3" w:rsidP="000223A8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увеличено на </w:t>
            </w:r>
            <w:r w:rsidR="00D956E3">
              <w:rPr>
                <w:rFonts w:ascii="Times New Roman" w:hAnsi="Times New Roman" w:cs="Times New Roman"/>
                <w:sz w:val="28"/>
                <w:szCs w:val="28"/>
              </w:rPr>
              <w:t xml:space="preserve">_____голов, что составляет ____% мощности, построенного объекта </w:t>
            </w:r>
          </w:p>
          <w:p w:rsidR="000223A8" w:rsidRDefault="000223A8" w:rsidP="00022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  <w:p w:rsidR="000223A8" w:rsidRPr="001A34A7" w:rsidRDefault="00D956E3" w:rsidP="00022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34A7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объекта)</w:t>
            </w:r>
          </w:p>
          <w:p w:rsidR="00D956E3" w:rsidRPr="00D956E3" w:rsidRDefault="00D956E3" w:rsidP="000223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6E3">
              <w:rPr>
                <w:rFonts w:ascii="Times New Roman" w:hAnsi="Times New Roman" w:cs="Times New Roman"/>
                <w:sz w:val="28"/>
                <w:szCs w:val="28"/>
              </w:rPr>
              <w:t>что соответствует требованию Порядка предоставления из областного бюджета субсидии на возмещение части затрат на развитие мол</w:t>
            </w:r>
            <w:r w:rsidR="000223A8">
              <w:rPr>
                <w:rFonts w:ascii="Times New Roman" w:hAnsi="Times New Roman" w:cs="Times New Roman"/>
                <w:sz w:val="28"/>
                <w:szCs w:val="28"/>
              </w:rPr>
              <w:t>очного скотоводства, утвержденного</w:t>
            </w:r>
            <w:r w:rsidRPr="00D956E3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министерства сельского хозяйства и продовольственных ресурсов Нижегородской области от 4 августа 2023 г. </w:t>
            </w:r>
            <w:r w:rsidR="000223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956E3">
              <w:rPr>
                <w:rFonts w:ascii="Times New Roman" w:hAnsi="Times New Roman" w:cs="Times New Roman"/>
                <w:sz w:val="28"/>
                <w:szCs w:val="28"/>
              </w:rPr>
              <w:t>220.</w:t>
            </w:r>
          </w:p>
          <w:p w:rsidR="00C6096F" w:rsidRDefault="00C6096F" w:rsidP="000223A8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96F" w:rsidTr="000A3FC1">
        <w:tc>
          <w:tcPr>
            <w:tcW w:w="3422" w:type="dxa"/>
            <w:gridSpan w:val="2"/>
          </w:tcPr>
          <w:p w:rsidR="00C6096F" w:rsidRDefault="00D16130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96F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140" w:type="dxa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C6096F" w:rsidTr="000A3FC1">
        <w:tc>
          <w:tcPr>
            <w:tcW w:w="3422" w:type="dxa"/>
            <w:gridSpan w:val="2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140" w:type="dxa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C6096F" w:rsidTr="000A3FC1">
        <w:tc>
          <w:tcPr>
            <w:tcW w:w="3422" w:type="dxa"/>
            <w:gridSpan w:val="2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  <w:tr w:rsidR="00C6096F" w:rsidTr="000A3FC1">
        <w:tc>
          <w:tcPr>
            <w:tcW w:w="3422" w:type="dxa"/>
            <w:gridSpan w:val="2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Получателя</w:t>
            </w:r>
          </w:p>
        </w:tc>
        <w:tc>
          <w:tcPr>
            <w:tcW w:w="2140" w:type="dxa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  <w:tc>
          <w:tcPr>
            <w:tcW w:w="3509" w:type="dxa"/>
            <w:gridSpan w:val="3"/>
          </w:tcPr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(_____________________)</w:t>
            </w:r>
          </w:p>
          <w:p w:rsidR="00C6096F" w:rsidRDefault="00C6096F" w:rsidP="000A3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расшифровка подписи</w:t>
            </w:r>
          </w:p>
        </w:tc>
      </w:tr>
    </w:tbl>
    <w:p w:rsidR="001831DD" w:rsidRDefault="001831DD"/>
    <w:sectPr w:rsidR="00183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96F"/>
    <w:rsid w:val="000223A8"/>
    <w:rsid w:val="00165DBD"/>
    <w:rsid w:val="001831DD"/>
    <w:rsid w:val="001A34A7"/>
    <w:rsid w:val="00315C00"/>
    <w:rsid w:val="00601820"/>
    <w:rsid w:val="00BD03C3"/>
    <w:rsid w:val="00C6096F"/>
    <w:rsid w:val="00D16130"/>
    <w:rsid w:val="00D9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Зеленкин Зеленкин</dc:creator>
  <cp:lastModifiedBy>Усова Ирина</cp:lastModifiedBy>
  <cp:revision>6</cp:revision>
  <dcterms:created xsi:type="dcterms:W3CDTF">2023-08-17T07:36:00Z</dcterms:created>
  <dcterms:modified xsi:type="dcterms:W3CDTF">2023-09-01T09:12:00Z</dcterms:modified>
</cp:coreProperties>
</file>